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B7D" w:rsidRPr="000F1760" w:rsidRDefault="000F1760" w:rsidP="00FD1628">
      <w:pPr>
        <w:pStyle w:val="Title"/>
        <w:spacing w:before="0" w:after="0" w:line="360" w:lineRule="auto"/>
        <w:rPr>
          <w:rFonts w:ascii="Times New Roman" w:hAnsi="Times New Roman" w:cs="Times New Roman"/>
          <w:sz w:val="28"/>
          <w:szCs w:val="28"/>
        </w:rPr>
      </w:pPr>
      <w:r>
        <w:rPr>
          <w:rFonts w:ascii="Times New Roman" w:hAnsi="Times New Roman" w:cs="Times New Roman"/>
          <w:sz w:val="28"/>
          <w:szCs w:val="28"/>
        </w:rPr>
        <w:t xml:space="preserve"> </w:t>
      </w:r>
    </w:p>
    <w:p w:rsidR="000F1760" w:rsidRDefault="000F1760" w:rsidP="000F1760">
      <w:pPr>
        <w:pStyle w:val="Title"/>
        <w:spacing w:before="0" w:after="0"/>
        <w:rPr>
          <w:rFonts w:ascii="Times New Roman" w:hAnsi="Times New Roman" w:cs="Times New Roman"/>
          <w:sz w:val="28"/>
          <w:szCs w:val="28"/>
        </w:rPr>
      </w:pPr>
      <w:r>
        <w:rPr>
          <w:rFonts w:ascii="Times New Roman" w:hAnsi="Times New Roman" w:cs="Times New Roman"/>
          <w:sz w:val="28"/>
          <w:szCs w:val="28"/>
        </w:rPr>
        <w:t>ПОЯСНИТЕЛЬНАЯ ЗАПИСКА</w:t>
      </w:r>
    </w:p>
    <w:p w:rsidR="006269F6" w:rsidRDefault="000F1760" w:rsidP="006269F6">
      <w:pPr>
        <w:pStyle w:val="ab"/>
        <w:spacing w:after="0"/>
        <w:jc w:val="center"/>
        <w:rPr>
          <w:b/>
          <w:bCs/>
          <w:sz w:val="28"/>
          <w:szCs w:val="28"/>
        </w:rPr>
      </w:pPr>
      <w:r>
        <w:rPr>
          <w:b/>
          <w:sz w:val="28"/>
          <w:szCs w:val="28"/>
        </w:rPr>
        <w:t xml:space="preserve">об оценке регулирующего воздействия к постановлению Администрации муниципального района «Сретенский район»  Забайкальского края </w:t>
      </w:r>
      <w:r w:rsidR="006269F6">
        <w:rPr>
          <w:b/>
          <w:sz w:val="28"/>
          <w:szCs w:val="28"/>
        </w:rPr>
        <w:t>«</w:t>
      </w:r>
      <w:r w:rsidR="006269F6">
        <w:rPr>
          <w:b/>
          <w:bCs/>
          <w:sz w:val="28"/>
          <w:szCs w:val="28"/>
        </w:rPr>
        <w:t>Об утверждении Р</w:t>
      </w:r>
      <w:r w:rsidR="006269F6" w:rsidRPr="00694482">
        <w:rPr>
          <w:b/>
          <w:bCs/>
          <w:sz w:val="28"/>
          <w:szCs w:val="28"/>
        </w:rPr>
        <w:t>егламента сопровождения инвестиционных</w:t>
      </w:r>
      <w:r w:rsidR="006269F6">
        <w:rPr>
          <w:b/>
          <w:bCs/>
          <w:sz w:val="28"/>
          <w:szCs w:val="28"/>
        </w:rPr>
        <w:t xml:space="preserve"> </w:t>
      </w:r>
      <w:r w:rsidR="006269F6" w:rsidRPr="00694482">
        <w:rPr>
          <w:b/>
          <w:bCs/>
          <w:sz w:val="28"/>
          <w:szCs w:val="28"/>
        </w:rPr>
        <w:t xml:space="preserve">проектов на территории </w:t>
      </w:r>
      <w:r w:rsidR="006269F6">
        <w:rPr>
          <w:b/>
          <w:bCs/>
          <w:sz w:val="28"/>
          <w:szCs w:val="28"/>
        </w:rPr>
        <w:t>муниципального района «Сретенский район»</w:t>
      </w:r>
      <w:r w:rsidR="006269F6" w:rsidRPr="00694482">
        <w:rPr>
          <w:b/>
          <w:bCs/>
          <w:sz w:val="28"/>
          <w:szCs w:val="28"/>
        </w:rPr>
        <w:t xml:space="preserve"> </w:t>
      </w:r>
    </w:p>
    <w:p w:rsidR="006269F6" w:rsidRPr="00694482" w:rsidRDefault="006269F6" w:rsidP="006269F6">
      <w:pPr>
        <w:pStyle w:val="ab"/>
        <w:spacing w:after="0"/>
        <w:jc w:val="center"/>
        <w:rPr>
          <w:b/>
          <w:sz w:val="28"/>
          <w:szCs w:val="28"/>
        </w:rPr>
      </w:pPr>
      <w:r w:rsidRPr="00694482">
        <w:rPr>
          <w:b/>
          <w:bCs/>
          <w:sz w:val="28"/>
          <w:szCs w:val="28"/>
        </w:rPr>
        <w:t>Забайкальск</w:t>
      </w:r>
      <w:r w:rsidRPr="00694482">
        <w:rPr>
          <w:b/>
          <w:bCs/>
          <w:sz w:val="28"/>
          <w:szCs w:val="28"/>
        </w:rPr>
        <w:t>о</w:t>
      </w:r>
      <w:r w:rsidRPr="00694482">
        <w:rPr>
          <w:b/>
          <w:bCs/>
          <w:sz w:val="28"/>
          <w:szCs w:val="28"/>
        </w:rPr>
        <w:t>го края</w:t>
      </w:r>
      <w:r>
        <w:rPr>
          <w:b/>
          <w:bCs/>
          <w:sz w:val="28"/>
          <w:szCs w:val="28"/>
        </w:rPr>
        <w:t>»</w:t>
      </w:r>
    </w:p>
    <w:p w:rsidR="006269F6" w:rsidRDefault="006269F6" w:rsidP="00BA1650">
      <w:pPr>
        <w:pStyle w:val="2"/>
        <w:spacing w:line="360" w:lineRule="auto"/>
        <w:jc w:val="both"/>
        <w:rPr>
          <w:rFonts w:ascii="Times New Roman" w:hAnsi="Times New Roman" w:cs="Times New Roman"/>
          <w:b w:val="0"/>
          <w:sz w:val="28"/>
        </w:rPr>
      </w:pPr>
    </w:p>
    <w:p w:rsidR="00F37CFB" w:rsidRDefault="004F05D1" w:rsidP="00BA1650">
      <w:pPr>
        <w:pStyle w:val="2"/>
        <w:spacing w:line="360" w:lineRule="auto"/>
        <w:jc w:val="both"/>
        <w:rPr>
          <w:rFonts w:ascii="Times New Roman" w:hAnsi="Times New Roman" w:cs="Times New Roman"/>
          <w:b w:val="0"/>
          <w:sz w:val="28"/>
        </w:rPr>
      </w:pPr>
      <w:r w:rsidRPr="00BA1650">
        <w:rPr>
          <w:rFonts w:ascii="Times New Roman" w:hAnsi="Times New Roman" w:cs="Times New Roman"/>
          <w:b w:val="0"/>
          <w:sz w:val="28"/>
        </w:rPr>
        <w:t xml:space="preserve">Настоящим проектом </w:t>
      </w:r>
      <w:r w:rsidRPr="006A49F4">
        <w:rPr>
          <w:rFonts w:ascii="Times New Roman" w:hAnsi="Times New Roman" w:cs="Times New Roman"/>
          <w:b w:val="0"/>
          <w:sz w:val="28"/>
        </w:rPr>
        <w:t xml:space="preserve">предлагается </w:t>
      </w:r>
      <w:r w:rsidR="006A49F4" w:rsidRPr="006A49F4">
        <w:rPr>
          <w:rFonts w:ascii="Times New Roman" w:hAnsi="Times New Roman" w:cs="Times New Roman"/>
          <w:b w:val="0"/>
          <w:sz w:val="28"/>
        </w:rPr>
        <w:t xml:space="preserve">утвердить Регламент сопровождения инвестиционных проектов на территории </w:t>
      </w:r>
      <w:r w:rsidR="006269F6">
        <w:rPr>
          <w:rFonts w:ascii="Times New Roman" w:hAnsi="Times New Roman" w:cs="Times New Roman"/>
          <w:b w:val="0"/>
          <w:sz w:val="28"/>
        </w:rPr>
        <w:t xml:space="preserve"> </w:t>
      </w:r>
      <w:r w:rsidR="00EB44FC" w:rsidRPr="00EB44FC">
        <w:rPr>
          <w:rFonts w:ascii="Times New Roman" w:hAnsi="Times New Roman" w:cs="Times New Roman"/>
          <w:b w:val="0"/>
          <w:sz w:val="28"/>
        </w:rPr>
        <w:t>муниципального района «Срете</w:t>
      </w:r>
      <w:r w:rsidR="00EB44FC" w:rsidRPr="00EB44FC">
        <w:rPr>
          <w:rFonts w:ascii="Times New Roman" w:hAnsi="Times New Roman" w:cs="Times New Roman"/>
          <w:b w:val="0"/>
          <w:sz w:val="28"/>
        </w:rPr>
        <w:t>н</w:t>
      </w:r>
      <w:r w:rsidR="00EB44FC" w:rsidRPr="00EB44FC">
        <w:rPr>
          <w:rFonts w:ascii="Times New Roman" w:hAnsi="Times New Roman" w:cs="Times New Roman"/>
          <w:b w:val="0"/>
          <w:sz w:val="28"/>
        </w:rPr>
        <w:t xml:space="preserve">ский район» </w:t>
      </w:r>
      <w:r w:rsidR="006269F6">
        <w:rPr>
          <w:rFonts w:ascii="Times New Roman" w:hAnsi="Times New Roman" w:cs="Times New Roman"/>
          <w:b w:val="0"/>
          <w:sz w:val="28"/>
        </w:rPr>
        <w:t xml:space="preserve"> </w:t>
      </w:r>
      <w:r w:rsidR="006A49F4" w:rsidRPr="006A49F4">
        <w:rPr>
          <w:rFonts w:ascii="Times New Roman" w:hAnsi="Times New Roman" w:cs="Times New Roman"/>
          <w:b w:val="0"/>
          <w:sz w:val="28"/>
        </w:rPr>
        <w:t xml:space="preserve"> Забайкальского края</w:t>
      </w:r>
      <w:r w:rsidR="00CD7BF7" w:rsidRPr="006A49F4">
        <w:rPr>
          <w:rFonts w:ascii="Times New Roman" w:hAnsi="Times New Roman"/>
          <w:b w:val="0"/>
          <w:color w:val="000000"/>
          <w:sz w:val="28"/>
          <w:shd w:val="clear" w:color="auto" w:fill="FFFFFF"/>
        </w:rPr>
        <w:t>.</w:t>
      </w:r>
      <w:r w:rsidR="00E308A8" w:rsidRPr="006A49F4">
        <w:rPr>
          <w:rFonts w:ascii="Times New Roman" w:hAnsi="Times New Roman"/>
          <w:b w:val="0"/>
          <w:color w:val="000000" w:themeColor="text1"/>
          <w:sz w:val="28"/>
        </w:rPr>
        <w:t xml:space="preserve"> </w:t>
      </w:r>
      <w:r w:rsidRPr="006A49F4">
        <w:rPr>
          <w:rFonts w:ascii="Times New Roman" w:hAnsi="Times New Roman" w:cs="Times New Roman"/>
          <w:b w:val="0"/>
          <w:sz w:val="28"/>
        </w:rPr>
        <w:t>Иные сп</w:t>
      </w:r>
      <w:r w:rsidRPr="006A49F4">
        <w:rPr>
          <w:rFonts w:ascii="Times New Roman" w:hAnsi="Times New Roman" w:cs="Times New Roman"/>
          <w:b w:val="0"/>
          <w:sz w:val="28"/>
        </w:rPr>
        <w:t>о</w:t>
      </w:r>
      <w:r w:rsidRPr="006A49F4">
        <w:rPr>
          <w:rFonts w:ascii="Times New Roman" w:hAnsi="Times New Roman" w:cs="Times New Roman"/>
          <w:b w:val="0"/>
          <w:sz w:val="28"/>
        </w:rPr>
        <w:t>собы</w:t>
      </w:r>
      <w:r w:rsidRPr="00CD7BF7">
        <w:rPr>
          <w:rFonts w:ascii="Times New Roman" w:hAnsi="Times New Roman" w:cs="Times New Roman"/>
          <w:b w:val="0"/>
          <w:sz w:val="28"/>
        </w:rPr>
        <w:t xml:space="preserve"> достижения поставленных</w:t>
      </w:r>
      <w:r w:rsidRPr="00BA1650">
        <w:rPr>
          <w:rFonts w:ascii="Times New Roman" w:hAnsi="Times New Roman" w:cs="Times New Roman"/>
          <w:b w:val="0"/>
          <w:sz w:val="28"/>
        </w:rPr>
        <w:t xml:space="preserve"> целей правовыми, информационными или организационными средствами о</w:t>
      </w:r>
      <w:r w:rsidRPr="00BA1650">
        <w:rPr>
          <w:rFonts w:ascii="Times New Roman" w:hAnsi="Times New Roman" w:cs="Times New Roman"/>
          <w:b w:val="0"/>
          <w:sz w:val="28"/>
        </w:rPr>
        <w:t>т</w:t>
      </w:r>
      <w:r w:rsidRPr="00BA1650">
        <w:rPr>
          <w:rFonts w:ascii="Times New Roman" w:hAnsi="Times New Roman" w:cs="Times New Roman"/>
          <w:b w:val="0"/>
          <w:sz w:val="28"/>
        </w:rPr>
        <w:t>сутствуют.</w:t>
      </w:r>
      <w:r w:rsidR="00BA1650" w:rsidRPr="00BA1650">
        <w:rPr>
          <w:rFonts w:ascii="Times New Roman" w:hAnsi="Times New Roman" w:cs="Times New Roman"/>
          <w:b w:val="0"/>
          <w:sz w:val="28"/>
        </w:rPr>
        <w:t xml:space="preserve"> </w:t>
      </w:r>
      <w:r w:rsidRPr="00BA1650">
        <w:rPr>
          <w:rFonts w:ascii="Times New Roman" w:hAnsi="Times New Roman" w:cs="Times New Roman"/>
          <w:b w:val="0"/>
          <w:sz w:val="28"/>
        </w:rPr>
        <w:t xml:space="preserve">Содержание или порядок реализации полномочий </w:t>
      </w:r>
      <w:r w:rsidR="00EB44FC" w:rsidRPr="00EB44FC">
        <w:rPr>
          <w:rFonts w:ascii="Times New Roman" w:hAnsi="Times New Roman" w:cs="Times New Roman"/>
          <w:b w:val="0"/>
          <w:sz w:val="28"/>
        </w:rPr>
        <w:t>Администр</w:t>
      </w:r>
      <w:r w:rsidR="00EB44FC" w:rsidRPr="00EB44FC">
        <w:rPr>
          <w:rFonts w:ascii="Times New Roman" w:hAnsi="Times New Roman" w:cs="Times New Roman"/>
          <w:b w:val="0"/>
          <w:sz w:val="28"/>
        </w:rPr>
        <w:t>а</w:t>
      </w:r>
      <w:r w:rsidR="00EB44FC" w:rsidRPr="00EB44FC">
        <w:rPr>
          <w:rFonts w:ascii="Times New Roman" w:hAnsi="Times New Roman" w:cs="Times New Roman"/>
          <w:b w:val="0"/>
          <w:sz w:val="28"/>
        </w:rPr>
        <w:t>ции муниципального района «Сретенский район»  Забайкальского края</w:t>
      </w:r>
      <w:r w:rsidRPr="00BA1650">
        <w:rPr>
          <w:rFonts w:ascii="Times New Roman" w:hAnsi="Times New Roman" w:cs="Times New Roman"/>
          <w:b w:val="0"/>
          <w:sz w:val="28"/>
        </w:rPr>
        <w:t xml:space="preserve"> в о</w:t>
      </w:r>
      <w:r w:rsidRPr="00BA1650">
        <w:rPr>
          <w:rFonts w:ascii="Times New Roman" w:hAnsi="Times New Roman" w:cs="Times New Roman"/>
          <w:b w:val="0"/>
          <w:sz w:val="28"/>
        </w:rPr>
        <w:t>т</w:t>
      </w:r>
      <w:r w:rsidRPr="00BA1650">
        <w:rPr>
          <w:rFonts w:ascii="Times New Roman" w:hAnsi="Times New Roman" w:cs="Times New Roman"/>
          <w:b w:val="0"/>
          <w:sz w:val="28"/>
        </w:rPr>
        <w:t>ношениях с субъектами предпринимательской и инвестиционной деятельн</w:t>
      </w:r>
      <w:r w:rsidRPr="00BA1650">
        <w:rPr>
          <w:rFonts w:ascii="Times New Roman" w:hAnsi="Times New Roman" w:cs="Times New Roman"/>
          <w:b w:val="0"/>
          <w:sz w:val="28"/>
        </w:rPr>
        <w:t>о</w:t>
      </w:r>
      <w:r w:rsidRPr="00BA1650">
        <w:rPr>
          <w:rFonts w:ascii="Times New Roman" w:hAnsi="Times New Roman" w:cs="Times New Roman"/>
          <w:b w:val="0"/>
          <w:sz w:val="28"/>
        </w:rPr>
        <w:t>сти не изменяется.</w:t>
      </w:r>
      <w:bookmarkStart w:id="0" w:name="sub_1007"/>
      <w:r w:rsidR="00BA1650" w:rsidRPr="00BA1650">
        <w:rPr>
          <w:rFonts w:ascii="Times New Roman" w:hAnsi="Times New Roman" w:cs="Times New Roman"/>
          <w:b w:val="0"/>
          <w:sz w:val="28"/>
        </w:rPr>
        <w:t xml:space="preserve"> </w:t>
      </w:r>
      <w:r w:rsidRPr="00BA1650">
        <w:rPr>
          <w:rFonts w:ascii="Times New Roman" w:hAnsi="Times New Roman" w:cs="Times New Roman"/>
          <w:b w:val="0"/>
          <w:sz w:val="28"/>
        </w:rPr>
        <w:t xml:space="preserve">Принятие настоящего проекта </w:t>
      </w:r>
      <w:r w:rsidR="00CD7BF7">
        <w:rPr>
          <w:rFonts w:ascii="Times New Roman" w:hAnsi="Times New Roman" w:cs="Times New Roman"/>
          <w:b w:val="0"/>
          <w:sz w:val="28"/>
        </w:rPr>
        <w:t xml:space="preserve">постановления </w:t>
      </w:r>
      <w:r w:rsidR="00EB44FC">
        <w:rPr>
          <w:rFonts w:ascii="Times New Roman" w:hAnsi="Times New Roman" w:cs="Times New Roman"/>
          <w:b w:val="0"/>
          <w:sz w:val="28"/>
        </w:rPr>
        <w:t>А</w:t>
      </w:r>
      <w:r w:rsidR="00CD7BF7">
        <w:rPr>
          <w:rFonts w:ascii="Times New Roman" w:hAnsi="Times New Roman" w:cs="Times New Roman"/>
          <w:b w:val="0"/>
          <w:sz w:val="28"/>
        </w:rPr>
        <w:t>дмин</w:t>
      </w:r>
      <w:r w:rsidR="00CD7BF7">
        <w:rPr>
          <w:rFonts w:ascii="Times New Roman" w:hAnsi="Times New Roman" w:cs="Times New Roman"/>
          <w:b w:val="0"/>
          <w:sz w:val="28"/>
        </w:rPr>
        <w:t>и</w:t>
      </w:r>
      <w:r w:rsidR="00CD7BF7">
        <w:rPr>
          <w:rFonts w:ascii="Times New Roman" w:hAnsi="Times New Roman" w:cs="Times New Roman"/>
          <w:b w:val="0"/>
          <w:sz w:val="28"/>
        </w:rPr>
        <w:t>страции</w:t>
      </w:r>
      <w:r w:rsidRPr="00BA1650">
        <w:rPr>
          <w:rFonts w:ascii="Times New Roman" w:hAnsi="Times New Roman" w:cs="Times New Roman"/>
          <w:b w:val="0"/>
          <w:sz w:val="28"/>
        </w:rPr>
        <w:t xml:space="preserve"> не потребует дополнительных расходов за счет средств бюджета </w:t>
      </w:r>
      <w:r w:rsidR="00EB44FC">
        <w:rPr>
          <w:rFonts w:ascii="Times New Roman" w:hAnsi="Times New Roman" w:cs="Times New Roman"/>
          <w:b w:val="0"/>
          <w:sz w:val="28"/>
        </w:rPr>
        <w:t xml:space="preserve"> </w:t>
      </w:r>
      <w:r w:rsidR="00EB44FC" w:rsidRPr="00EB44FC">
        <w:rPr>
          <w:rFonts w:ascii="Times New Roman" w:hAnsi="Times New Roman" w:cs="Times New Roman"/>
          <w:b w:val="0"/>
          <w:sz w:val="28"/>
        </w:rPr>
        <w:t xml:space="preserve"> муниципального района «Сретенский район»  Забайкальск</w:t>
      </w:r>
      <w:r w:rsidR="00EB44FC" w:rsidRPr="00EB44FC">
        <w:rPr>
          <w:rFonts w:ascii="Times New Roman" w:hAnsi="Times New Roman" w:cs="Times New Roman"/>
          <w:b w:val="0"/>
          <w:sz w:val="28"/>
        </w:rPr>
        <w:t>о</w:t>
      </w:r>
      <w:r w:rsidR="00EB44FC" w:rsidRPr="00EB44FC">
        <w:rPr>
          <w:rFonts w:ascii="Times New Roman" w:hAnsi="Times New Roman" w:cs="Times New Roman"/>
          <w:b w:val="0"/>
          <w:sz w:val="28"/>
        </w:rPr>
        <w:t>го края</w:t>
      </w:r>
      <w:r w:rsidRPr="00BA1650">
        <w:rPr>
          <w:rFonts w:ascii="Times New Roman" w:hAnsi="Times New Roman" w:cs="Times New Roman"/>
          <w:b w:val="0"/>
          <w:sz w:val="28"/>
        </w:rPr>
        <w:t>.</w:t>
      </w:r>
      <w:bookmarkStart w:id="1" w:name="sub_1008"/>
      <w:bookmarkEnd w:id="0"/>
      <w:r w:rsidR="00BA1650" w:rsidRPr="00BA1650">
        <w:rPr>
          <w:rFonts w:ascii="Times New Roman" w:hAnsi="Times New Roman" w:cs="Times New Roman"/>
          <w:b w:val="0"/>
          <w:sz w:val="28"/>
        </w:rPr>
        <w:t xml:space="preserve"> </w:t>
      </w:r>
      <w:r w:rsidR="00820E02" w:rsidRPr="00820E02">
        <w:rPr>
          <w:rFonts w:ascii="Times New Roman" w:hAnsi="Times New Roman" w:cs="Times New Roman"/>
          <w:b w:val="0"/>
          <w:sz w:val="28"/>
        </w:rPr>
        <w:t xml:space="preserve">Принятие настоящего проекта </w:t>
      </w:r>
      <w:r w:rsidR="00F37CFB">
        <w:rPr>
          <w:rFonts w:ascii="Times New Roman" w:hAnsi="Times New Roman" w:cs="Times New Roman"/>
          <w:b w:val="0"/>
          <w:sz w:val="28"/>
        </w:rPr>
        <w:t xml:space="preserve">не </w:t>
      </w:r>
      <w:r w:rsidRPr="00820E02">
        <w:rPr>
          <w:rFonts w:ascii="Times New Roman" w:hAnsi="Times New Roman" w:cs="Times New Roman"/>
          <w:b w:val="0"/>
          <w:sz w:val="28"/>
        </w:rPr>
        <w:t xml:space="preserve">предусматривает </w:t>
      </w:r>
      <w:r w:rsidR="00820E02" w:rsidRPr="00820E02">
        <w:rPr>
          <w:rFonts w:ascii="Times New Roman" w:hAnsi="Times New Roman" w:cs="Times New Roman"/>
          <w:b w:val="0"/>
          <w:sz w:val="28"/>
        </w:rPr>
        <w:t xml:space="preserve">изменение ранее установленных ограничений для </w:t>
      </w:r>
      <w:r w:rsidRPr="00820E02">
        <w:rPr>
          <w:rFonts w:ascii="Times New Roman" w:hAnsi="Times New Roman" w:cs="Times New Roman"/>
          <w:b w:val="0"/>
          <w:sz w:val="28"/>
        </w:rPr>
        <w:t>субъект</w:t>
      </w:r>
      <w:r w:rsidR="00820E02" w:rsidRPr="00820E02">
        <w:rPr>
          <w:rFonts w:ascii="Times New Roman" w:hAnsi="Times New Roman" w:cs="Times New Roman"/>
          <w:b w:val="0"/>
          <w:sz w:val="28"/>
        </w:rPr>
        <w:t>ов</w:t>
      </w:r>
      <w:r w:rsidRPr="00820E02">
        <w:rPr>
          <w:rFonts w:ascii="Times New Roman" w:hAnsi="Times New Roman" w:cs="Times New Roman"/>
          <w:b w:val="0"/>
          <w:sz w:val="28"/>
        </w:rPr>
        <w:t xml:space="preserve"> предпринимательской и инвестиционной де</w:t>
      </w:r>
      <w:r w:rsidRPr="00820E02">
        <w:rPr>
          <w:rFonts w:ascii="Times New Roman" w:hAnsi="Times New Roman" w:cs="Times New Roman"/>
          <w:b w:val="0"/>
          <w:sz w:val="28"/>
        </w:rPr>
        <w:t>я</w:t>
      </w:r>
      <w:r w:rsidRPr="00820E02">
        <w:rPr>
          <w:rFonts w:ascii="Times New Roman" w:hAnsi="Times New Roman" w:cs="Times New Roman"/>
          <w:b w:val="0"/>
          <w:sz w:val="28"/>
        </w:rPr>
        <w:t>тельности.</w:t>
      </w:r>
      <w:bookmarkEnd w:id="1"/>
      <w:r w:rsidR="00BA1650" w:rsidRPr="00820E02">
        <w:rPr>
          <w:rFonts w:ascii="Times New Roman" w:hAnsi="Times New Roman" w:cs="Times New Roman"/>
          <w:b w:val="0"/>
          <w:sz w:val="28"/>
        </w:rPr>
        <w:t xml:space="preserve"> </w:t>
      </w:r>
      <w:r w:rsidRPr="00820E02">
        <w:rPr>
          <w:rFonts w:ascii="Times New Roman" w:hAnsi="Times New Roman" w:cs="Times New Roman"/>
          <w:b w:val="0"/>
          <w:sz w:val="28"/>
        </w:rPr>
        <w:t>Проект</w:t>
      </w:r>
      <w:r w:rsidRPr="00E308A8">
        <w:rPr>
          <w:rFonts w:ascii="Times New Roman" w:hAnsi="Times New Roman" w:cs="Times New Roman"/>
          <w:b w:val="0"/>
          <w:sz w:val="28"/>
        </w:rPr>
        <w:t xml:space="preserve"> </w:t>
      </w:r>
      <w:r w:rsidR="00F37CFB">
        <w:rPr>
          <w:rFonts w:ascii="Times New Roman" w:hAnsi="Times New Roman" w:cs="Times New Roman"/>
          <w:b w:val="0"/>
          <w:sz w:val="28"/>
        </w:rPr>
        <w:t xml:space="preserve">постановления </w:t>
      </w:r>
      <w:r w:rsidR="00EB44FC">
        <w:rPr>
          <w:rFonts w:ascii="Times New Roman" w:hAnsi="Times New Roman" w:cs="Times New Roman"/>
          <w:b w:val="0"/>
          <w:sz w:val="28"/>
        </w:rPr>
        <w:t>Ад</w:t>
      </w:r>
      <w:r w:rsidR="00F37CFB">
        <w:rPr>
          <w:rFonts w:ascii="Times New Roman" w:hAnsi="Times New Roman" w:cs="Times New Roman"/>
          <w:b w:val="0"/>
          <w:sz w:val="28"/>
        </w:rPr>
        <w:t>министрации</w:t>
      </w:r>
      <w:r w:rsidR="00FD1628" w:rsidRPr="00E308A8">
        <w:rPr>
          <w:rFonts w:ascii="Times New Roman" w:hAnsi="Times New Roman" w:cs="Times New Roman"/>
          <w:b w:val="0"/>
          <w:sz w:val="28"/>
        </w:rPr>
        <w:t xml:space="preserve"> </w:t>
      </w:r>
      <w:r w:rsidRPr="00E308A8">
        <w:rPr>
          <w:rFonts w:ascii="Times New Roman" w:hAnsi="Times New Roman" w:cs="Times New Roman"/>
          <w:b w:val="0"/>
          <w:sz w:val="28"/>
        </w:rPr>
        <w:t>затрагивает интересы и</w:t>
      </w:r>
      <w:r w:rsidRPr="00E308A8">
        <w:rPr>
          <w:rFonts w:ascii="Times New Roman" w:hAnsi="Times New Roman" w:cs="Times New Roman"/>
          <w:b w:val="0"/>
          <w:sz w:val="28"/>
        </w:rPr>
        <w:t>н</w:t>
      </w:r>
      <w:r w:rsidRPr="00E308A8">
        <w:rPr>
          <w:rFonts w:ascii="Times New Roman" w:hAnsi="Times New Roman" w:cs="Times New Roman"/>
          <w:b w:val="0"/>
          <w:sz w:val="28"/>
        </w:rPr>
        <w:t>дивидуальных предпринимателей и юр</w:t>
      </w:r>
      <w:r w:rsidRPr="00E308A8">
        <w:rPr>
          <w:rFonts w:ascii="Times New Roman" w:hAnsi="Times New Roman" w:cs="Times New Roman"/>
          <w:b w:val="0"/>
          <w:sz w:val="28"/>
        </w:rPr>
        <w:t>и</w:t>
      </w:r>
      <w:r w:rsidRPr="00E308A8">
        <w:rPr>
          <w:rFonts w:ascii="Times New Roman" w:hAnsi="Times New Roman" w:cs="Times New Roman"/>
          <w:b w:val="0"/>
          <w:sz w:val="28"/>
        </w:rPr>
        <w:t>дических лиц.</w:t>
      </w:r>
      <w:r w:rsidRPr="00BA1650">
        <w:rPr>
          <w:rFonts w:ascii="Times New Roman" w:hAnsi="Times New Roman" w:cs="Times New Roman"/>
          <w:b w:val="0"/>
          <w:sz w:val="28"/>
        </w:rPr>
        <w:t xml:space="preserve"> </w:t>
      </w:r>
      <w:bookmarkStart w:id="2" w:name="sub_10010"/>
      <w:bookmarkStart w:id="3" w:name="sub_1009"/>
      <w:r w:rsidRPr="00BA1650">
        <w:rPr>
          <w:rFonts w:ascii="Times New Roman" w:hAnsi="Times New Roman" w:cs="Times New Roman"/>
          <w:b w:val="0"/>
          <w:sz w:val="28"/>
        </w:rPr>
        <w:t>Период воздействия введения нового правового регулирования на субъекты малого и среднего предпринимател</w:t>
      </w:r>
      <w:r w:rsidRPr="00BA1650">
        <w:rPr>
          <w:rFonts w:ascii="Times New Roman" w:hAnsi="Times New Roman" w:cs="Times New Roman"/>
          <w:b w:val="0"/>
          <w:sz w:val="28"/>
        </w:rPr>
        <w:t>ь</w:t>
      </w:r>
      <w:r w:rsidRPr="00BA1650">
        <w:rPr>
          <w:rFonts w:ascii="Times New Roman" w:hAnsi="Times New Roman" w:cs="Times New Roman"/>
          <w:b w:val="0"/>
          <w:sz w:val="28"/>
        </w:rPr>
        <w:t>ства – долгосрочный.</w:t>
      </w:r>
      <w:r w:rsidR="00BA1650" w:rsidRPr="00BA1650">
        <w:rPr>
          <w:rFonts w:ascii="Times New Roman" w:hAnsi="Times New Roman" w:cs="Times New Roman"/>
          <w:b w:val="0"/>
          <w:sz w:val="28"/>
        </w:rPr>
        <w:t xml:space="preserve"> </w:t>
      </w:r>
      <w:bookmarkStart w:id="4" w:name="sub_10011"/>
      <w:bookmarkEnd w:id="2"/>
      <w:r w:rsidRPr="00BA1650">
        <w:rPr>
          <w:rFonts w:ascii="Times New Roman" w:hAnsi="Times New Roman" w:cs="Times New Roman"/>
          <w:b w:val="0"/>
          <w:sz w:val="28"/>
        </w:rPr>
        <w:t>Дополнительные расходы субъектов предпринимательской деятельности в связи с принятием данного проекта п</w:t>
      </w:r>
      <w:r w:rsidRPr="00BA1650">
        <w:rPr>
          <w:rFonts w:ascii="Times New Roman" w:hAnsi="Times New Roman" w:cs="Times New Roman"/>
          <w:b w:val="0"/>
          <w:sz w:val="28"/>
        </w:rPr>
        <w:t>о</w:t>
      </w:r>
      <w:r w:rsidRPr="00BA1650">
        <w:rPr>
          <w:rFonts w:ascii="Times New Roman" w:hAnsi="Times New Roman" w:cs="Times New Roman"/>
          <w:b w:val="0"/>
          <w:sz w:val="28"/>
        </w:rPr>
        <w:t xml:space="preserve">становления не предусмотрены. </w:t>
      </w:r>
      <w:bookmarkStart w:id="5" w:name="sub_10012"/>
      <w:bookmarkEnd w:id="4"/>
      <w:r w:rsidRPr="00BA1650">
        <w:rPr>
          <w:rFonts w:ascii="Times New Roman" w:hAnsi="Times New Roman" w:cs="Times New Roman"/>
          <w:b w:val="0"/>
          <w:sz w:val="28"/>
        </w:rPr>
        <w:t>Риски невозможности решения проблемы предложенным способом и непредвиденны</w:t>
      </w:r>
      <w:r w:rsidR="00880FEF" w:rsidRPr="00BA1650">
        <w:rPr>
          <w:rFonts w:ascii="Times New Roman" w:hAnsi="Times New Roman" w:cs="Times New Roman"/>
          <w:b w:val="0"/>
          <w:sz w:val="28"/>
        </w:rPr>
        <w:t>е негативные последствия</w:t>
      </w:r>
      <w:r w:rsidRPr="00BA1650">
        <w:rPr>
          <w:rFonts w:ascii="Times New Roman" w:hAnsi="Times New Roman" w:cs="Times New Roman"/>
          <w:b w:val="0"/>
          <w:sz w:val="28"/>
        </w:rPr>
        <w:t xml:space="preserve"> отсу</w:t>
      </w:r>
      <w:r w:rsidRPr="00BA1650">
        <w:rPr>
          <w:rFonts w:ascii="Times New Roman" w:hAnsi="Times New Roman" w:cs="Times New Roman"/>
          <w:b w:val="0"/>
          <w:sz w:val="28"/>
        </w:rPr>
        <w:t>т</w:t>
      </w:r>
      <w:r w:rsidRPr="00BA1650">
        <w:rPr>
          <w:rFonts w:ascii="Times New Roman" w:hAnsi="Times New Roman" w:cs="Times New Roman"/>
          <w:b w:val="0"/>
          <w:sz w:val="28"/>
        </w:rPr>
        <w:t xml:space="preserve">ствуют. </w:t>
      </w:r>
      <w:bookmarkEnd w:id="3"/>
      <w:bookmarkEnd w:id="5"/>
    </w:p>
    <w:p w:rsidR="00EB44FC" w:rsidRPr="00EB44FC" w:rsidRDefault="00EB44FC" w:rsidP="00EB44FC">
      <w:pPr>
        <w:ind w:firstLine="567"/>
        <w:rPr>
          <w:rFonts w:ascii="Times New Roman" w:eastAsia="Times New Roman" w:hAnsi="Times New Roman" w:cs="Times New Roman"/>
          <w:bCs/>
          <w:iCs/>
          <w:sz w:val="28"/>
          <w:szCs w:val="28"/>
          <w:lang w:eastAsia="ru-RU"/>
        </w:rPr>
      </w:pPr>
      <w:r w:rsidRPr="00EB44FC">
        <w:rPr>
          <w:rFonts w:ascii="Times New Roman" w:eastAsia="Times New Roman" w:hAnsi="Times New Roman" w:cs="Times New Roman"/>
          <w:bCs/>
          <w:iCs/>
          <w:sz w:val="28"/>
          <w:szCs w:val="28"/>
          <w:lang w:eastAsia="ru-RU"/>
        </w:rPr>
        <w:t>Разработчик проекта –  Зам. председателя Комитета экономики и бе</w:t>
      </w:r>
      <w:r w:rsidRPr="00EB44FC">
        <w:rPr>
          <w:rFonts w:ascii="Times New Roman" w:eastAsia="Times New Roman" w:hAnsi="Times New Roman" w:cs="Times New Roman"/>
          <w:bCs/>
          <w:iCs/>
          <w:sz w:val="28"/>
          <w:szCs w:val="28"/>
          <w:lang w:eastAsia="ru-RU"/>
        </w:rPr>
        <w:t>з</w:t>
      </w:r>
      <w:r w:rsidRPr="00EB44FC">
        <w:rPr>
          <w:rFonts w:ascii="Times New Roman" w:eastAsia="Times New Roman" w:hAnsi="Times New Roman" w:cs="Times New Roman"/>
          <w:bCs/>
          <w:iCs/>
          <w:sz w:val="28"/>
          <w:szCs w:val="28"/>
          <w:lang w:eastAsia="ru-RU"/>
        </w:rPr>
        <w:t>опасности Администрации муниципального района «Сретенский район» З</w:t>
      </w:r>
      <w:r w:rsidRPr="00EB44FC">
        <w:rPr>
          <w:rFonts w:ascii="Times New Roman" w:eastAsia="Times New Roman" w:hAnsi="Times New Roman" w:cs="Times New Roman"/>
          <w:bCs/>
          <w:iCs/>
          <w:sz w:val="28"/>
          <w:szCs w:val="28"/>
          <w:lang w:eastAsia="ru-RU"/>
        </w:rPr>
        <w:t>а</w:t>
      </w:r>
      <w:r w:rsidRPr="00EB44FC">
        <w:rPr>
          <w:rFonts w:ascii="Times New Roman" w:eastAsia="Times New Roman" w:hAnsi="Times New Roman" w:cs="Times New Roman"/>
          <w:bCs/>
          <w:iCs/>
          <w:sz w:val="28"/>
          <w:szCs w:val="28"/>
          <w:lang w:eastAsia="ru-RU"/>
        </w:rPr>
        <w:t>байкал</w:t>
      </w:r>
      <w:r w:rsidRPr="00EB44FC">
        <w:rPr>
          <w:rFonts w:ascii="Times New Roman" w:eastAsia="Times New Roman" w:hAnsi="Times New Roman" w:cs="Times New Roman"/>
          <w:bCs/>
          <w:iCs/>
          <w:sz w:val="28"/>
          <w:szCs w:val="28"/>
          <w:lang w:eastAsia="ru-RU"/>
        </w:rPr>
        <w:t>ь</w:t>
      </w:r>
      <w:r w:rsidRPr="00EB44FC">
        <w:rPr>
          <w:rFonts w:ascii="Times New Roman" w:eastAsia="Times New Roman" w:hAnsi="Times New Roman" w:cs="Times New Roman"/>
          <w:bCs/>
          <w:iCs/>
          <w:sz w:val="28"/>
          <w:szCs w:val="28"/>
          <w:lang w:eastAsia="ru-RU"/>
        </w:rPr>
        <w:t xml:space="preserve">ского края – Свиридова Мария Владимировна. </w:t>
      </w:r>
    </w:p>
    <w:p w:rsidR="00FD1628" w:rsidRPr="00FD1628" w:rsidRDefault="00FD1628" w:rsidP="00EB44FC">
      <w:pPr>
        <w:pStyle w:val="2"/>
        <w:spacing w:line="360" w:lineRule="auto"/>
        <w:jc w:val="both"/>
      </w:pPr>
      <w:bookmarkStart w:id="6" w:name="_GoBack"/>
      <w:bookmarkEnd w:id="6"/>
    </w:p>
    <w:sectPr w:rsidR="00FD1628" w:rsidRPr="00FD1628" w:rsidSect="00003CCF">
      <w:pgSz w:w="11906" w:h="16838"/>
      <w:pgMar w:top="1134"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673" w:rsidRDefault="00F67673">
      <w:pPr>
        <w:spacing w:line="240" w:lineRule="auto"/>
      </w:pPr>
      <w:r>
        <w:separator/>
      </w:r>
    </w:p>
  </w:endnote>
  <w:endnote w:type="continuationSeparator" w:id="0">
    <w:p w:rsidR="00F67673" w:rsidRDefault="00F676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673" w:rsidRDefault="00F67673">
      <w:pPr>
        <w:spacing w:after="0"/>
      </w:pPr>
      <w:r>
        <w:separator/>
      </w:r>
    </w:p>
  </w:footnote>
  <w:footnote w:type="continuationSeparator" w:id="0">
    <w:p w:rsidR="00F67673" w:rsidRDefault="00F6767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901852"/>
    <w:rsid w:val="00003CCF"/>
    <w:rsid w:val="00016A5F"/>
    <w:rsid w:val="000277FC"/>
    <w:rsid w:val="0008691C"/>
    <w:rsid w:val="000B4189"/>
    <w:rsid w:val="000F1760"/>
    <w:rsid w:val="00104778"/>
    <w:rsid w:val="00154C90"/>
    <w:rsid w:val="002167BF"/>
    <w:rsid w:val="002337DF"/>
    <w:rsid w:val="002773DC"/>
    <w:rsid w:val="00285B40"/>
    <w:rsid w:val="00296F0A"/>
    <w:rsid w:val="002A4A1A"/>
    <w:rsid w:val="002F3603"/>
    <w:rsid w:val="00387DF4"/>
    <w:rsid w:val="003C607F"/>
    <w:rsid w:val="003C6481"/>
    <w:rsid w:val="003C780C"/>
    <w:rsid w:val="003F76E4"/>
    <w:rsid w:val="0043290B"/>
    <w:rsid w:val="00442E11"/>
    <w:rsid w:val="004E6982"/>
    <w:rsid w:val="004F05D1"/>
    <w:rsid w:val="00520948"/>
    <w:rsid w:val="00575A7E"/>
    <w:rsid w:val="00613B7D"/>
    <w:rsid w:val="006253DB"/>
    <w:rsid w:val="006269F6"/>
    <w:rsid w:val="006A49F4"/>
    <w:rsid w:val="006C2AFF"/>
    <w:rsid w:val="006C4EA9"/>
    <w:rsid w:val="006E5226"/>
    <w:rsid w:val="00732746"/>
    <w:rsid w:val="00737694"/>
    <w:rsid w:val="00787F56"/>
    <w:rsid w:val="007B1870"/>
    <w:rsid w:val="007C51C5"/>
    <w:rsid w:val="008066A6"/>
    <w:rsid w:val="00811544"/>
    <w:rsid w:val="00814771"/>
    <w:rsid w:val="008161C4"/>
    <w:rsid w:val="00820E02"/>
    <w:rsid w:val="00850594"/>
    <w:rsid w:val="00880FEF"/>
    <w:rsid w:val="008B5DBC"/>
    <w:rsid w:val="008F29EE"/>
    <w:rsid w:val="00901852"/>
    <w:rsid w:val="00907A31"/>
    <w:rsid w:val="00963024"/>
    <w:rsid w:val="00985CCE"/>
    <w:rsid w:val="009D2E07"/>
    <w:rsid w:val="009E5BB7"/>
    <w:rsid w:val="009E7A9D"/>
    <w:rsid w:val="00A01522"/>
    <w:rsid w:val="00A20B69"/>
    <w:rsid w:val="00A35F81"/>
    <w:rsid w:val="00A46D1B"/>
    <w:rsid w:val="00AC01D0"/>
    <w:rsid w:val="00AC5ADC"/>
    <w:rsid w:val="00B026E2"/>
    <w:rsid w:val="00B042CC"/>
    <w:rsid w:val="00BA1650"/>
    <w:rsid w:val="00BE37AB"/>
    <w:rsid w:val="00BE7DD5"/>
    <w:rsid w:val="00BF3608"/>
    <w:rsid w:val="00C22012"/>
    <w:rsid w:val="00C255A2"/>
    <w:rsid w:val="00C66756"/>
    <w:rsid w:val="00CD5ECA"/>
    <w:rsid w:val="00CD6DBE"/>
    <w:rsid w:val="00CD7BF7"/>
    <w:rsid w:val="00D3463D"/>
    <w:rsid w:val="00D411FB"/>
    <w:rsid w:val="00D60420"/>
    <w:rsid w:val="00DA6808"/>
    <w:rsid w:val="00DB4AE9"/>
    <w:rsid w:val="00E308A8"/>
    <w:rsid w:val="00E55C24"/>
    <w:rsid w:val="00E62369"/>
    <w:rsid w:val="00EB44FC"/>
    <w:rsid w:val="00EC3037"/>
    <w:rsid w:val="00F035FB"/>
    <w:rsid w:val="00F37CFB"/>
    <w:rsid w:val="00F67673"/>
    <w:rsid w:val="00FB08D6"/>
    <w:rsid w:val="00FD1628"/>
    <w:rsid w:val="0FE5407B"/>
    <w:rsid w:val="14574525"/>
    <w:rsid w:val="2A395B4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Indent" w:semiHidden="0" w:unhideWhenUsed="0" w:qFormat="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2">
    <w:name w:val="heading 2"/>
    <w:basedOn w:val="a"/>
    <w:link w:val="20"/>
    <w:qFormat/>
    <w:pPr>
      <w:spacing w:after="0" w:line="240" w:lineRule="auto"/>
      <w:ind w:firstLine="567"/>
      <w:jc w:val="center"/>
      <w:outlineLvl w:val="1"/>
    </w:pPr>
    <w:rPr>
      <w:rFonts w:ascii="Arial" w:eastAsia="Times New Roman" w:hAnsi="Arial" w:cs="Arial"/>
      <w:b/>
      <w:bCs/>
      <w:iCs/>
      <w:sz w:val="30"/>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none"/>
    </w:rPr>
  </w:style>
  <w:style w:type="paragraph" w:styleId="a4">
    <w:name w:val="Body Text Indent"/>
    <w:basedOn w:val="a"/>
    <w:link w:val="a5"/>
    <w:uiPriority w:val="99"/>
    <w:qFormat/>
    <w:pPr>
      <w:spacing w:after="120" w:line="240" w:lineRule="auto"/>
      <w:ind w:left="283"/>
    </w:pPr>
    <w:rPr>
      <w:rFonts w:ascii="SimSun" w:eastAsia="SimSun" w:cs="Calibri"/>
      <w:sz w:val="24"/>
      <w:szCs w:val="24"/>
      <w:lang w:eastAsia="ru-RU"/>
    </w:rPr>
  </w:style>
  <w:style w:type="character" w:customStyle="1" w:styleId="5">
    <w:name w:val="Основной текст (5)_"/>
    <w:basedOn w:val="a0"/>
    <w:link w:val="50"/>
    <w:qFormat/>
    <w:rPr>
      <w:rFonts w:ascii="Times New Roman" w:eastAsia="Times New Roman" w:hAnsi="Times New Roman" w:cs="Times New Roman"/>
      <w:b/>
      <w:bCs/>
      <w:sz w:val="26"/>
      <w:szCs w:val="26"/>
      <w:shd w:val="clear" w:color="auto" w:fill="FFFFFF"/>
    </w:rPr>
  </w:style>
  <w:style w:type="paragraph" w:customStyle="1" w:styleId="50">
    <w:name w:val="Основной текст (5)"/>
    <w:basedOn w:val="a"/>
    <w:link w:val="5"/>
    <w:qFormat/>
    <w:pPr>
      <w:widowControl w:val="0"/>
      <w:shd w:val="clear" w:color="auto" w:fill="FFFFFF"/>
      <w:spacing w:after="0" w:line="324" w:lineRule="exact"/>
      <w:jc w:val="center"/>
    </w:pPr>
    <w:rPr>
      <w:rFonts w:ascii="Times New Roman" w:eastAsia="Times New Roman" w:hAnsi="Times New Roman" w:cs="Times New Roman"/>
      <w:b/>
      <w:bCs/>
      <w:sz w:val="26"/>
      <w:szCs w:val="26"/>
    </w:rPr>
  </w:style>
  <w:style w:type="character" w:customStyle="1" w:styleId="21">
    <w:name w:val="Основной текст (2)_"/>
    <w:basedOn w:val="a0"/>
    <w:link w:val="22"/>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qFormat/>
    <w:pPr>
      <w:widowControl w:val="0"/>
      <w:shd w:val="clear" w:color="auto" w:fill="FFFFFF"/>
      <w:spacing w:before="420" w:after="0" w:line="320" w:lineRule="exact"/>
      <w:jc w:val="both"/>
    </w:pPr>
    <w:rPr>
      <w:rFonts w:ascii="Times New Roman" w:eastAsia="Times New Roman" w:hAnsi="Times New Roman" w:cs="Times New Roman"/>
      <w:sz w:val="26"/>
      <w:szCs w:val="26"/>
    </w:rPr>
  </w:style>
  <w:style w:type="character" w:customStyle="1" w:styleId="2Exact">
    <w:name w:val="Основной текст (2) Exact"/>
    <w:basedOn w:val="a0"/>
    <w:rPr>
      <w:rFonts w:ascii="Times New Roman" w:eastAsia="Times New Roman" w:hAnsi="Times New Roman" w:cs="Times New Roman"/>
      <w:sz w:val="26"/>
      <w:szCs w:val="26"/>
      <w:u w:val="none"/>
    </w:rPr>
  </w:style>
  <w:style w:type="paragraph" w:customStyle="1" w:styleId="ConsPlusTitle">
    <w:name w:val="ConsPlusTitle"/>
    <w:uiPriority w:val="99"/>
    <w:pPr>
      <w:widowControl w:val="0"/>
      <w:autoSpaceDE w:val="0"/>
      <w:autoSpaceDN w:val="0"/>
      <w:adjustRightInd w:val="0"/>
    </w:pPr>
    <w:rPr>
      <w:rFonts w:ascii="Calibri" w:eastAsia="Times New Roman" w:hAnsi="Calibri" w:cs="Calibri"/>
      <w:b/>
      <w:bCs/>
      <w:sz w:val="22"/>
      <w:szCs w:val="22"/>
    </w:rPr>
  </w:style>
  <w:style w:type="character" w:customStyle="1" w:styleId="a5">
    <w:name w:val="Основной текст с отступом Знак"/>
    <w:basedOn w:val="a0"/>
    <w:link w:val="a4"/>
    <w:uiPriority w:val="99"/>
    <w:rPr>
      <w:rFonts w:ascii="SimSun" w:eastAsia="SimSun" w:cs="Calibri"/>
      <w:sz w:val="24"/>
      <w:szCs w:val="24"/>
      <w:lang w:eastAsia="ru-RU"/>
    </w:rPr>
  </w:style>
  <w:style w:type="paragraph" w:styleId="a6">
    <w:name w:val="No Spacing"/>
    <w:uiPriority w:val="1"/>
    <w:qFormat/>
    <w:rPr>
      <w:rFonts w:ascii="Times New Roman" w:eastAsia="Times New Roman" w:hAnsi="Times New Roman" w:cs="Times New Roman"/>
      <w:color w:val="000000"/>
      <w:sz w:val="28"/>
      <w:szCs w:val="28"/>
    </w:rPr>
  </w:style>
  <w:style w:type="character" w:customStyle="1" w:styleId="20">
    <w:name w:val="Заголовок 2 Знак"/>
    <w:basedOn w:val="a0"/>
    <w:link w:val="2"/>
    <w:qFormat/>
    <w:rPr>
      <w:rFonts w:ascii="Arial" w:eastAsia="Times New Roman" w:hAnsi="Arial" w:cs="Arial"/>
      <w:b/>
      <w:bCs/>
      <w:iCs/>
      <w:sz w:val="30"/>
      <w:szCs w:val="28"/>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100" w:beforeAutospacing="1" w:after="100" w:afterAutospacing="1" w:line="240" w:lineRule="auto"/>
      <w:ind w:firstLine="567"/>
      <w:jc w:val="both"/>
    </w:pPr>
    <w:rPr>
      <w:rFonts w:ascii="Tahoma" w:eastAsia="Times New Roman" w:hAnsi="Tahoma" w:cs="Tahoma"/>
      <w:sz w:val="20"/>
      <w:szCs w:val="20"/>
      <w:lang w:val="en-US"/>
    </w:rPr>
  </w:style>
  <w:style w:type="paragraph" w:customStyle="1" w:styleId="Title">
    <w:name w:val="Title!Название НПА"/>
    <w:basedOn w:val="a"/>
    <w:pPr>
      <w:spacing w:before="240" w:after="60" w:line="240" w:lineRule="auto"/>
      <w:ind w:firstLine="567"/>
      <w:jc w:val="center"/>
      <w:outlineLvl w:val="0"/>
    </w:pPr>
    <w:rPr>
      <w:rFonts w:ascii="Arial" w:eastAsia="Times New Roman" w:hAnsi="Arial" w:cs="Arial"/>
      <w:b/>
      <w:bCs/>
      <w:kern w:val="28"/>
      <w:sz w:val="32"/>
      <w:szCs w:val="32"/>
      <w:lang w:eastAsia="ru-RU"/>
    </w:rPr>
  </w:style>
  <w:style w:type="character" w:customStyle="1" w:styleId="a7">
    <w:name w:val="Основной текст_"/>
    <w:link w:val="3"/>
    <w:qFormat/>
    <w:rPr>
      <w:sz w:val="26"/>
      <w:szCs w:val="26"/>
      <w:shd w:val="clear" w:color="auto" w:fill="FFFFFF"/>
    </w:rPr>
  </w:style>
  <w:style w:type="paragraph" w:customStyle="1" w:styleId="3">
    <w:name w:val="Основной текст3"/>
    <w:basedOn w:val="a"/>
    <w:link w:val="a7"/>
    <w:qFormat/>
    <w:pPr>
      <w:widowControl w:val="0"/>
      <w:shd w:val="clear" w:color="auto" w:fill="FFFFFF"/>
      <w:spacing w:after="480" w:line="0" w:lineRule="atLeast"/>
      <w:jc w:val="both"/>
    </w:pPr>
    <w:rPr>
      <w:sz w:val="26"/>
      <w:szCs w:val="26"/>
    </w:rPr>
  </w:style>
  <w:style w:type="character" w:customStyle="1" w:styleId="a8">
    <w:name w:val="Основной текст + Полужирный"/>
    <w:qFormat/>
    <w:rPr>
      <w:b/>
      <w:bCs/>
      <w:color w:val="000000"/>
      <w:spacing w:val="0"/>
      <w:w w:val="100"/>
      <w:position w:val="0"/>
      <w:sz w:val="26"/>
      <w:szCs w:val="26"/>
      <w:shd w:val="clear" w:color="auto" w:fill="FFFFFF"/>
      <w:lang w:val="ru-RU"/>
    </w:rPr>
  </w:style>
  <w:style w:type="character" w:customStyle="1" w:styleId="30">
    <w:name w:val="Основной текст (3)_"/>
    <w:link w:val="31"/>
    <w:qFormat/>
    <w:rPr>
      <w:b/>
      <w:bCs/>
      <w:sz w:val="26"/>
      <w:szCs w:val="26"/>
      <w:shd w:val="clear" w:color="auto" w:fill="FFFFFF"/>
    </w:rPr>
  </w:style>
  <w:style w:type="paragraph" w:customStyle="1" w:styleId="31">
    <w:name w:val="Основной текст (3)"/>
    <w:basedOn w:val="a"/>
    <w:link w:val="30"/>
    <w:pPr>
      <w:widowControl w:val="0"/>
      <w:shd w:val="clear" w:color="auto" w:fill="FFFFFF"/>
      <w:spacing w:before="480" w:after="0" w:line="317" w:lineRule="exact"/>
    </w:pPr>
    <w:rPr>
      <w:b/>
      <w:bCs/>
      <w:sz w:val="26"/>
      <w:szCs w:val="26"/>
    </w:rPr>
  </w:style>
  <w:style w:type="paragraph" w:styleId="a9">
    <w:name w:val="Balloon Text"/>
    <w:basedOn w:val="a"/>
    <w:link w:val="aa"/>
    <w:uiPriority w:val="99"/>
    <w:semiHidden/>
    <w:unhideWhenUsed/>
    <w:rsid w:val="00BA165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A1650"/>
    <w:rPr>
      <w:rFonts w:ascii="Segoe UI" w:hAnsi="Segoe UI" w:cs="Segoe UI"/>
      <w:sz w:val="18"/>
      <w:szCs w:val="18"/>
      <w:lang w:eastAsia="en-US"/>
    </w:rPr>
  </w:style>
  <w:style w:type="paragraph" w:styleId="ab">
    <w:name w:val="Body Text"/>
    <w:aliases w:val="Знак Знак,Знак1 Знак Знак1,Знак1 Знак Знак Знак1,Знак1 Знак Знак,Знак1 Знак Знак Знак Знак,Знак1 Знак Знак Знак Знак Знак Знак,Знак1 Знак Знак Знак Знак Знак Знак Знак Знак"/>
    <w:basedOn w:val="a"/>
    <w:link w:val="ac"/>
    <w:uiPriority w:val="99"/>
    <w:rsid w:val="006269F6"/>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rsid w:val="006269F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8533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1</Pages>
  <Words>267</Words>
  <Characters>1523</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Никита Стрельников</dc:creator>
  <cp:lastModifiedBy>Анна</cp:lastModifiedBy>
  <cp:revision>23</cp:revision>
  <cp:lastPrinted>2025-06-19T05:12:00Z</cp:lastPrinted>
  <dcterms:created xsi:type="dcterms:W3CDTF">2018-10-26T00:48:00Z</dcterms:created>
  <dcterms:modified xsi:type="dcterms:W3CDTF">2026-08-05T05:18:00Z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8D5A735EF6C2416B89E7F9EC592EB1EE_12</vt:lpwstr>
  </property>
</Properties>
</file>